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95" w:rsidRDefault="00A21D95" w:rsidP="007970DA">
      <w:pPr>
        <w:pStyle w:val="NormalnyWeb"/>
        <w:jc w:val="center"/>
        <w:rPr>
          <w:rStyle w:val="Pogrubienie"/>
          <w:rFonts w:asciiTheme="minorHAnsi" w:hAnsiTheme="minorHAnsi"/>
          <w:color w:val="000000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168910</wp:posOffset>
            </wp:positionV>
            <wp:extent cx="1600200" cy="361950"/>
            <wp:effectExtent l="0" t="0" r="0" b="0"/>
            <wp:wrapTopAndBottom/>
            <wp:docPr id="1" name="Obraz 1" descr="logoZUSnoweRozwiniec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ZUSnoweRozwiniec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0DA" w:rsidRPr="00A32D6E" w:rsidRDefault="007970DA" w:rsidP="007970DA">
      <w:pPr>
        <w:pStyle w:val="NormalnyWeb"/>
        <w:jc w:val="center"/>
        <w:rPr>
          <w:rFonts w:asciiTheme="minorHAnsi" w:hAnsiTheme="minorHAnsi"/>
          <w:color w:val="000000"/>
          <w:sz w:val="48"/>
          <w:szCs w:val="48"/>
        </w:rPr>
      </w:pPr>
      <w:r w:rsidRPr="00A32D6E">
        <w:rPr>
          <w:rStyle w:val="Pogrubienie"/>
          <w:rFonts w:asciiTheme="minorHAnsi" w:hAnsiTheme="minorHAnsi"/>
          <w:color w:val="000000"/>
          <w:sz w:val="48"/>
          <w:szCs w:val="48"/>
        </w:rPr>
        <w:t>Oddział ZUS w Częstochowie</w:t>
      </w:r>
    </w:p>
    <w:p w:rsidR="007970DA" w:rsidRPr="00A32D6E" w:rsidRDefault="007970DA" w:rsidP="007970DA">
      <w:pPr>
        <w:pStyle w:val="NormalnyWeb"/>
        <w:jc w:val="center"/>
        <w:rPr>
          <w:rFonts w:asciiTheme="minorHAnsi" w:hAnsiTheme="minorHAnsi"/>
          <w:color w:val="000000"/>
          <w:sz w:val="48"/>
          <w:szCs w:val="48"/>
        </w:rPr>
      </w:pPr>
      <w:r w:rsidRPr="00A32D6E">
        <w:rPr>
          <w:rStyle w:val="Pogrubienie"/>
          <w:rFonts w:asciiTheme="minorHAnsi" w:hAnsiTheme="minorHAnsi"/>
          <w:color w:val="000000"/>
          <w:sz w:val="48"/>
          <w:szCs w:val="48"/>
        </w:rPr>
        <w:t xml:space="preserve">zaprasza na </w:t>
      </w:r>
      <w:r w:rsidRPr="00A32D6E">
        <w:rPr>
          <w:rStyle w:val="Pogrubienie"/>
          <w:rFonts w:asciiTheme="minorHAnsi" w:hAnsiTheme="minorHAnsi"/>
          <w:color w:val="008000"/>
          <w:sz w:val="48"/>
          <w:szCs w:val="48"/>
        </w:rPr>
        <w:t>konsultacje telefoniczne</w:t>
      </w:r>
    </w:p>
    <w:p w:rsidR="00A32D6E" w:rsidRDefault="00A32D6E" w:rsidP="007970DA">
      <w:pPr>
        <w:pStyle w:val="NormalnyWeb"/>
        <w:jc w:val="center"/>
        <w:rPr>
          <w:rFonts w:asciiTheme="minorHAnsi" w:hAnsiTheme="minorHAnsi"/>
          <w:b/>
          <w:bCs/>
          <w:color w:val="008000"/>
          <w:sz w:val="12"/>
          <w:szCs w:val="12"/>
        </w:rPr>
      </w:pPr>
    </w:p>
    <w:p w:rsidR="007970DA" w:rsidRPr="004A7453" w:rsidRDefault="007970DA" w:rsidP="007970DA">
      <w:pPr>
        <w:pStyle w:val="NormalnyWeb"/>
        <w:jc w:val="center"/>
        <w:rPr>
          <w:rFonts w:asciiTheme="minorHAnsi" w:hAnsiTheme="minorHAnsi"/>
          <w:color w:val="000000"/>
        </w:rPr>
      </w:pPr>
      <w:r w:rsidRPr="004A7453">
        <w:rPr>
          <w:rFonts w:asciiTheme="minorHAnsi" w:hAnsiTheme="minorHAnsi"/>
          <w:b/>
          <w:bCs/>
          <w:color w:val="008000"/>
          <w:sz w:val="12"/>
          <w:szCs w:val="12"/>
        </w:rPr>
        <w:br/>
      </w:r>
      <w:r w:rsidR="00A76106" w:rsidRPr="00A76106">
        <w:rPr>
          <w:rFonts w:asciiTheme="minorHAnsi" w:hAnsiTheme="minorHAnsi"/>
          <w:b/>
          <w:bCs/>
          <w:color w:val="008000"/>
          <w:sz w:val="64"/>
          <w:szCs w:val="64"/>
        </w:rPr>
        <w:t xml:space="preserve">Dokumentowanie prawa do świadczeń w razie choroby </w:t>
      </w:r>
      <w:r w:rsidR="00A76106">
        <w:rPr>
          <w:rFonts w:asciiTheme="minorHAnsi" w:hAnsiTheme="minorHAnsi"/>
          <w:b/>
          <w:bCs/>
          <w:color w:val="008000"/>
          <w:sz w:val="64"/>
          <w:szCs w:val="64"/>
        </w:rPr>
        <w:br/>
      </w:r>
      <w:r w:rsidR="00A76106" w:rsidRPr="00A76106">
        <w:rPr>
          <w:rFonts w:asciiTheme="minorHAnsi" w:hAnsiTheme="minorHAnsi"/>
          <w:b/>
          <w:bCs/>
          <w:color w:val="008000"/>
          <w:sz w:val="64"/>
          <w:szCs w:val="64"/>
        </w:rPr>
        <w:t>i macierzyństwa</w:t>
      </w:r>
    </w:p>
    <w:p w:rsidR="007970DA" w:rsidRPr="004A7453" w:rsidRDefault="00A6550C" w:rsidP="007970DA">
      <w:pPr>
        <w:pStyle w:val="NormalnyWeb"/>
        <w:jc w:val="center"/>
        <w:rPr>
          <w:rFonts w:asciiTheme="minorHAnsi" w:hAnsiTheme="minorHAnsi"/>
          <w:color w:val="000000"/>
        </w:rPr>
      </w:pPr>
      <w:r>
        <w:rPr>
          <w:rStyle w:val="Pogrubienie"/>
          <w:rFonts w:asciiTheme="minorHAnsi" w:hAnsiTheme="minorHAnsi"/>
          <w:color w:val="000000"/>
          <w:sz w:val="39"/>
          <w:szCs w:val="39"/>
        </w:rPr>
        <w:t>1</w:t>
      </w:r>
      <w:r w:rsidR="00A76106">
        <w:rPr>
          <w:rStyle w:val="Pogrubienie"/>
          <w:rFonts w:asciiTheme="minorHAnsi" w:hAnsiTheme="minorHAnsi"/>
          <w:color w:val="000000"/>
          <w:sz w:val="39"/>
          <w:szCs w:val="39"/>
        </w:rPr>
        <w:t>6</w:t>
      </w:r>
      <w:r w:rsidR="007970DA" w:rsidRPr="004A7453">
        <w:rPr>
          <w:rStyle w:val="Pogrubienie"/>
          <w:rFonts w:asciiTheme="minorHAnsi" w:hAnsiTheme="minorHAnsi"/>
          <w:color w:val="000000"/>
          <w:sz w:val="39"/>
          <w:szCs w:val="39"/>
        </w:rPr>
        <w:t xml:space="preserve"> </w:t>
      </w:r>
      <w:r>
        <w:rPr>
          <w:rStyle w:val="Pogrubienie"/>
          <w:rFonts w:asciiTheme="minorHAnsi" w:hAnsiTheme="minorHAnsi"/>
          <w:color w:val="000000"/>
          <w:sz w:val="39"/>
          <w:szCs w:val="39"/>
        </w:rPr>
        <w:t>listopada</w:t>
      </w:r>
      <w:r w:rsidR="007970DA" w:rsidRPr="004A7453">
        <w:rPr>
          <w:rStyle w:val="Pogrubienie"/>
          <w:rFonts w:asciiTheme="minorHAnsi" w:hAnsiTheme="minorHAnsi"/>
          <w:color w:val="000000"/>
          <w:sz w:val="39"/>
          <w:szCs w:val="39"/>
        </w:rPr>
        <w:t xml:space="preserve"> 2020 r. (</w:t>
      </w:r>
      <w:r w:rsidR="00A76106">
        <w:rPr>
          <w:rStyle w:val="Pogrubienie"/>
          <w:rFonts w:asciiTheme="minorHAnsi" w:hAnsiTheme="minorHAnsi"/>
          <w:color w:val="000000"/>
          <w:sz w:val="39"/>
          <w:szCs w:val="39"/>
        </w:rPr>
        <w:t>poniedziałek</w:t>
      </w:r>
      <w:r w:rsidR="007970DA" w:rsidRPr="004A7453">
        <w:rPr>
          <w:rStyle w:val="Pogrubienie"/>
          <w:rFonts w:asciiTheme="minorHAnsi" w:hAnsiTheme="minorHAnsi"/>
          <w:color w:val="000000"/>
          <w:sz w:val="39"/>
          <w:szCs w:val="39"/>
        </w:rPr>
        <w:t>)</w:t>
      </w:r>
    </w:p>
    <w:p w:rsidR="007970DA" w:rsidRPr="004A7453" w:rsidRDefault="007970DA" w:rsidP="007970DA">
      <w:pPr>
        <w:pStyle w:val="NormalnyWeb"/>
        <w:jc w:val="center"/>
        <w:rPr>
          <w:rFonts w:asciiTheme="minorHAnsi" w:hAnsiTheme="minorHAnsi"/>
          <w:color w:val="000000"/>
        </w:rPr>
      </w:pPr>
      <w:r w:rsidRPr="004A7453">
        <w:rPr>
          <w:rStyle w:val="Pogrubienie"/>
          <w:rFonts w:asciiTheme="minorHAnsi" w:hAnsiTheme="minorHAnsi"/>
          <w:color w:val="000000"/>
          <w:sz w:val="39"/>
          <w:szCs w:val="39"/>
        </w:rPr>
        <w:t>w godz. 1</w:t>
      </w:r>
      <w:r w:rsidR="00A76106">
        <w:rPr>
          <w:rStyle w:val="Pogrubienie"/>
          <w:rFonts w:asciiTheme="minorHAnsi" w:hAnsiTheme="minorHAnsi"/>
          <w:color w:val="000000"/>
          <w:sz w:val="39"/>
          <w:szCs w:val="39"/>
        </w:rPr>
        <w:t>2</w:t>
      </w:r>
      <w:r w:rsidR="00A6550C">
        <w:rPr>
          <w:rStyle w:val="Pogrubienie"/>
          <w:rFonts w:asciiTheme="minorHAnsi" w:hAnsiTheme="minorHAnsi"/>
          <w:color w:val="000000"/>
          <w:sz w:val="39"/>
          <w:szCs w:val="39"/>
        </w:rPr>
        <w:t>:00-1</w:t>
      </w:r>
      <w:r w:rsidR="00A76106">
        <w:rPr>
          <w:rStyle w:val="Pogrubienie"/>
          <w:rFonts w:asciiTheme="minorHAnsi" w:hAnsiTheme="minorHAnsi"/>
          <w:color w:val="000000"/>
          <w:sz w:val="39"/>
          <w:szCs w:val="39"/>
        </w:rPr>
        <w:t>4</w:t>
      </w:r>
      <w:r w:rsidRPr="004A7453">
        <w:rPr>
          <w:rStyle w:val="Pogrubienie"/>
          <w:rFonts w:asciiTheme="minorHAnsi" w:hAnsiTheme="minorHAnsi"/>
          <w:color w:val="000000"/>
          <w:sz w:val="39"/>
          <w:szCs w:val="39"/>
        </w:rPr>
        <w:t>:00</w:t>
      </w:r>
    </w:p>
    <w:p w:rsidR="007970DA" w:rsidRPr="004A7453" w:rsidRDefault="007970DA" w:rsidP="007970DA">
      <w:pPr>
        <w:pStyle w:val="NormalnyWeb"/>
        <w:rPr>
          <w:rFonts w:asciiTheme="minorHAnsi" w:hAnsiTheme="minorHAnsi"/>
          <w:color w:val="000000"/>
        </w:rPr>
      </w:pPr>
    </w:p>
    <w:p w:rsidR="007970DA" w:rsidRDefault="00A32D6E" w:rsidP="007970DA">
      <w:pPr>
        <w:pStyle w:val="NormalnyWeb"/>
        <w:rPr>
          <w:rFonts w:asciiTheme="minorHAnsi" w:hAnsiTheme="minorHAnsi"/>
          <w:color w:val="000000"/>
        </w:rPr>
      </w:pPr>
      <w:r w:rsidRPr="00A32D6E">
        <w:rPr>
          <w:rFonts w:asciiTheme="minorHAnsi" w:hAnsiTheme="minorHAnsi"/>
          <w:color w:val="000000"/>
          <w:sz w:val="28"/>
          <w:szCs w:val="28"/>
        </w:rPr>
        <w:t>Podczas dyżuru pracownicy ZUS będą odpowiadać na pytania</w:t>
      </w:r>
      <w:r>
        <w:rPr>
          <w:rFonts w:asciiTheme="minorHAnsi" w:hAnsiTheme="minorHAnsi"/>
          <w:color w:val="000000"/>
          <w:sz w:val="28"/>
          <w:szCs w:val="28"/>
        </w:rPr>
        <w:t>,</w:t>
      </w:r>
      <w:r w:rsidRPr="00A32D6E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51384A">
        <w:rPr>
          <w:rFonts w:asciiTheme="minorHAnsi" w:hAnsiTheme="minorHAnsi"/>
          <w:color w:val="000000"/>
          <w:sz w:val="28"/>
          <w:szCs w:val="28"/>
        </w:rPr>
        <w:t xml:space="preserve">jakie dokumenty są niezbędne do przyznania i wypłaty świadczeń z ubezpieczenia </w:t>
      </w:r>
      <w:r w:rsidR="0051384A">
        <w:rPr>
          <w:rFonts w:asciiTheme="minorHAnsi" w:hAnsiTheme="minorHAnsi"/>
          <w:color w:val="000000"/>
          <w:sz w:val="28"/>
          <w:szCs w:val="28"/>
        </w:rPr>
        <w:lastRenderedPageBreak/>
        <w:t xml:space="preserve">społecznego </w:t>
      </w:r>
      <w:r w:rsidR="0051384A">
        <w:rPr>
          <w:rFonts w:asciiTheme="minorHAnsi" w:hAnsiTheme="minorHAnsi"/>
          <w:color w:val="000000"/>
          <w:sz w:val="28"/>
          <w:szCs w:val="28"/>
        </w:rPr>
        <w:br/>
        <w:t>w razie choroby i macierzyństwa.</w:t>
      </w:r>
    </w:p>
    <w:p w:rsidR="007970DA" w:rsidRPr="004A7453" w:rsidRDefault="007970DA" w:rsidP="007970DA">
      <w:pPr>
        <w:pStyle w:val="NormalnyWeb"/>
        <w:rPr>
          <w:rFonts w:asciiTheme="minorHAnsi" w:hAnsiTheme="minorHAnsi"/>
          <w:color w:val="000000"/>
        </w:rPr>
      </w:pPr>
    </w:p>
    <w:p w:rsidR="007970DA" w:rsidRPr="004A7453" w:rsidRDefault="007970DA" w:rsidP="007970DA">
      <w:pPr>
        <w:pStyle w:val="NormalnyWeb"/>
        <w:jc w:val="center"/>
        <w:rPr>
          <w:rFonts w:asciiTheme="minorHAnsi" w:hAnsiTheme="minorHAnsi"/>
          <w:color w:val="000000"/>
        </w:rPr>
      </w:pPr>
      <w:r w:rsidRPr="004A7453">
        <w:rPr>
          <w:rStyle w:val="Pogrubienie"/>
          <w:rFonts w:asciiTheme="minorHAnsi" w:hAnsiTheme="minorHAnsi"/>
          <w:color w:val="008000"/>
          <w:sz w:val="28"/>
          <w:szCs w:val="28"/>
        </w:rPr>
        <w:t xml:space="preserve">ZADZWOŃ, ZAPYTAJ, ZAPRASZAMY </w:t>
      </w:r>
    </w:p>
    <w:p w:rsidR="007970DA" w:rsidRPr="004A7453" w:rsidRDefault="007970DA" w:rsidP="007970DA">
      <w:pPr>
        <w:pStyle w:val="NormalnyWeb"/>
        <w:jc w:val="center"/>
        <w:rPr>
          <w:rFonts w:asciiTheme="minorHAnsi" w:hAnsiTheme="minorHAnsi"/>
          <w:color w:val="000000"/>
        </w:rPr>
      </w:pPr>
    </w:p>
    <w:p w:rsidR="00F01525" w:rsidRDefault="00A32D6E" w:rsidP="00A21D95">
      <w:pPr>
        <w:pStyle w:val="NormalnyWeb"/>
        <w:jc w:val="center"/>
      </w:pPr>
      <w:r>
        <w:rPr>
          <w:rFonts w:asciiTheme="minorHAnsi" w:hAnsiTheme="minorHAnsi"/>
          <w:b/>
          <w:bCs/>
          <w:color w:val="008000"/>
          <w:sz w:val="72"/>
          <w:szCs w:val="72"/>
        </w:rPr>
        <w:t>t</w:t>
      </w:r>
      <w:r w:rsidR="007970DA" w:rsidRPr="004A7453">
        <w:rPr>
          <w:rFonts w:asciiTheme="minorHAnsi" w:hAnsiTheme="minorHAnsi"/>
          <w:b/>
          <w:bCs/>
          <w:color w:val="008000"/>
          <w:sz w:val="72"/>
          <w:szCs w:val="72"/>
        </w:rPr>
        <w:t>el. 34</w:t>
      </w:r>
      <w:r w:rsidR="00A76106">
        <w:rPr>
          <w:rFonts w:asciiTheme="minorHAnsi" w:hAnsiTheme="minorHAnsi"/>
          <w:b/>
          <w:bCs/>
          <w:color w:val="008000"/>
          <w:sz w:val="72"/>
          <w:szCs w:val="72"/>
        </w:rPr>
        <w:t> </w:t>
      </w:r>
      <w:r w:rsidR="005D7798">
        <w:rPr>
          <w:rFonts w:asciiTheme="minorHAnsi" w:hAnsiTheme="minorHAnsi"/>
          <w:b/>
          <w:bCs/>
          <w:color w:val="008000"/>
          <w:sz w:val="72"/>
          <w:szCs w:val="72"/>
        </w:rPr>
        <w:t>368 91</w:t>
      </w:r>
      <w:r w:rsidR="00A76106">
        <w:rPr>
          <w:rFonts w:asciiTheme="minorHAnsi" w:hAnsiTheme="minorHAnsi"/>
          <w:b/>
          <w:bCs/>
          <w:color w:val="008000"/>
          <w:sz w:val="72"/>
          <w:szCs w:val="72"/>
        </w:rPr>
        <w:t xml:space="preserve"> </w:t>
      </w:r>
      <w:r w:rsidR="005D7798">
        <w:rPr>
          <w:rFonts w:asciiTheme="minorHAnsi" w:hAnsiTheme="minorHAnsi"/>
          <w:b/>
          <w:bCs/>
          <w:color w:val="008000"/>
          <w:sz w:val="72"/>
          <w:szCs w:val="72"/>
        </w:rPr>
        <w:t>34</w:t>
      </w:r>
    </w:p>
    <w:sectPr w:rsidR="00F01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DA"/>
    <w:rsid w:val="000940D4"/>
    <w:rsid w:val="0051384A"/>
    <w:rsid w:val="005D7798"/>
    <w:rsid w:val="007970DA"/>
    <w:rsid w:val="00836572"/>
    <w:rsid w:val="00A20295"/>
    <w:rsid w:val="00A21D95"/>
    <w:rsid w:val="00A32D6E"/>
    <w:rsid w:val="00A6550C"/>
    <w:rsid w:val="00A76106"/>
    <w:rsid w:val="00F0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30C6D-7B45-42C5-BAB4-AAD991A0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0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970DA"/>
    <w:rPr>
      <w:b/>
      <w:bCs/>
    </w:rPr>
  </w:style>
  <w:style w:type="paragraph" w:styleId="NormalnyWeb">
    <w:name w:val="Normal (Web)"/>
    <w:basedOn w:val="Normalny"/>
    <w:uiPriority w:val="99"/>
    <w:unhideWhenUsed/>
    <w:rsid w:val="0079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B5CD-4E1E-4513-937A-457CFC89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GRYGIELSKA, PAULINA</dc:creator>
  <cp:keywords/>
  <dc:description/>
  <cp:lastModifiedBy>GRYGIELSKA, PAULINA</cp:lastModifiedBy>
  <cp:revision>2</cp:revision>
  <cp:lastPrinted>2020-10-13T12:09:00Z</cp:lastPrinted>
  <dcterms:created xsi:type="dcterms:W3CDTF">2020-11-09T09:20:00Z</dcterms:created>
  <dcterms:modified xsi:type="dcterms:W3CDTF">2020-11-09T09:20:00Z</dcterms:modified>
</cp:coreProperties>
</file>